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4" w:rsidRDefault="002775A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  <w:lang w:eastAsia="it-IT"/>
        </w:rPr>
        <w:drawing>
          <wp:inline distT="0" distB="0" distL="0" distR="0">
            <wp:extent cx="1724025" cy="904875"/>
            <wp:effectExtent l="19050" t="0" r="9525" b="0"/>
            <wp:docPr id="1" name="Immagine 1" descr="odc_logo_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c_logo_vettor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2F" w:rsidRDefault="0064772F">
      <w:pPr>
        <w:jc w:val="center"/>
        <w:rPr>
          <w:rFonts w:ascii="Calibri" w:hAnsi="Calibri" w:cs="Calibri"/>
          <w:b/>
          <w:sz w:val="28"/>
        </w:rPr>
      </w:pPr>
    </w:p>
    <w:p w:rsidR="0064772F" w:rsidRDefault="00AD7524" w:rsidP="0064772F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ORDINE DE</w:t>
      </w:r>
      <w:r w:rsidR="0064772F">
        <w:rPr>
          <w:rFonts w:ascii="Calibri" w:hAnsi="Calibri" w:cs="Calibri"/>
          <w:b/>
          <w:sz w:val="28"/>
        </w:rPr>
        <w:t xml:space="preserve">I DOTTORI COMMERCIALISTI E DEGLI ESPERTI CONTABILI </w:t>
      </w:r>
      <w:proofErr w:type="spellStart"/>
      <w:r w:rsidR="0064772F">
        <w:rPr>
          <w:rFonts w:ascii="Calibri" w:hAnsi="Calibri" w:cs="Calibri"/>
          <w:b/>
          <w:sz w:val="28"/>
        </w:rPr>
        <w:t>DI</w:t>
      </w:r>
      <w:proofErr w:type="spellEnd"/>
      <w:r w:rsidR="0064772F">
        <w:rPr>
          <w:rFonts w:ascii="Calibri" w:hAnsi="Calibri" w:cs="Calibri"/>
          <w:b/>
          <w:sz w:val="28"/>
        </w:rPr>
        <w:t xml:space="preserve"> BRESCIA</w:t>
      </w:r>
    </w:p>
    <w:p w:rsidR="00AD7524" w:rsidRDefault="00AD7524" w:rsidP="0064772F">
      <w:pPr>
        <w:jc w:val="center"/>
      </w:pPr>
      <w:r>
        <w:rPr>
          <w:rFonts w:ascii="Calibri" w:hAnsi="Calibri" w:cs="Arial"/>
        </w:rPr>
        <w:t xml:space="preserve">SCHEDA </w:t>
      </w:r>
      <w:proofErr w:type="spellStart"/>
      <w:r>
        <w:rPr>
          <w:rFonts w:ascii="Calibri" w:hAnsi="Calibri" w:cs="Arial"/>
        </w:rPr>
        <w:t>DI</w:t>
      </w:r>
      <w:proofErr w:type="spellEnd"/>
      <w:r>
        <w:rPr>
          <w:rFonts w:ascii="Calibri" w:hAnsi="Calibri" w:cs="Arial"/>
        </w:rPr>
        <w:t xml:space="preserve"> RILEVAZIONE PER LA FORMAZIONE DEGLI ELENCHI DEI PROFESSIONISTI CUI DELEGARE LE OPERAZIONI </w:t>
      </w:r>
      <w:proofErr w:type="spellStart"/>
      <w:r>
        <w:rPr>
          <w:rFonts w:ascii="Calibri" w:hAnsi="Calibri" w:cs="Arial"/>
        </w:rPr>
        <w:t>DI</w:t>
      </w:r>
      <w:proofErr w:type="spellEnd"/>
      <w:r>
        <w:rPr>
          <w:rFonts w:ascii="Calibri" w:hAnsi="Calibri" w:cs="Arial"/>
        </w:rPr>
        <w:t xml:space="preserve"> VENDITA</w:t>
      </w:r>
    </w:p>
    <w:p w:rsidR="00AD7524" w:rsidRPr="0064772F" w:rsidRDefault="00AD7524">
      <w:pPr>
        <w:jc w:val="center"/>
        <w:rPr>
          <w:lang w:val="en-US"/>
        </w:rPr>
      </w:pPr>
      <w:r>
        <w:rPr>
          <w:rFonts w:ascii="Calibri" w:hAnsi="Calibri" w:cs="Calibri"/>
          <w:lang w:val="en-GB"/>
        </w:rPr>
        <w:t xml:space="preserve">(art. 179 </w:t>
      </w:r>
      <w:proofErr w:type="spellStart"/>
      <w:r>
        <w:rPr>
          <w:rFonts w:ascii="Calibri" w:hAnsi="Calibri" w:cs="Calibri"/>
          <w:lang w:val="en-GB"/>
        </w:rPr>
        <w:t>ter</w:t>
      </w:r>
      <w:proofErr w:type="spellEnd"/>
      <w:r>
        <w:rPr>
          <w:rFonts w:ascii="Calibri" w:hAnsi="Calibri" w:cs="Calibri"/>
          <w:lang w:val="en-GB"/>
        </w:rPr>
        <w:t xml:space="preserve"> disp. att. </w:t>
      </w:r>
      <w:proofErr w:type="spellStart"/>
      <w:r>
        <w:rPr>
          <w:rFonts w:ascii="Calibri" w:hAnsi="Calibri" w:cs="Calibri"/>
          <w:lang w:val="en-GB"/>
        </w:rPr>
        <w:t>cpc</w:t>
      </w:r>
      <w:proofErr w:type="spellEnd"/>
      <w:r>
        <w:rPr>
          <w:rFonts w:ascii="Calibri" w:hAnsi="Calibri" w:cs="Calibri"/>
          <w:lang w:val="en-GB"/>
        </w:rPr>
        <w:t>)</w:t>
      </w:r>
    </w:p>
    <w:p w:rsidR="00AD7524" w:rsidRDefault="00AD7524">
      <w:pPr>
        <w:rPr>
          <w:rFonts w:ascii="Calibri" w:hAnsi="Calibri" w:cs="Calibri"/>
          <w:lang w:val="en-GB"/>
        </w:rPr>
      </w:pP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Indirizzo Studio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Telefono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Cellulare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Fax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spacing w:line="360" w:lineRule="auto"/>
      </w:pPr>
      <w:r>
        <w:rPr>
          <w:rFonts w:ascii="Calibri" w:hAnsi="Calibri" w:cs="Calibri"/>
          <w:sz w:val="22"/>
          <w:szCs w:val="22"/>
        </w:rPr>
        <w:t>Codice fiscale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rPr>
          <w:rFonts w:ascii="Calibri" w:hAnsi="Calibri" w:cs="Calibri"/>
          <w:sz w:val="22"/>
          <w:szCs w:val="22"/>
        </w:rPr>
      </w:pPr>
    </w:p>
    <w:p w:rsidR="00AD7524" w:rsidRDefault="00AD7524">
      <w:pPr>
        <w:tabs>
          <w:tab w:val="left" w:pos="2694"/>
        </w:tabs>
      </w:pPr>
      <w:r>
        <w:rPr>
          <w:rFonts w:ascii="Calibri" w:hAnsi="Calibri" w:cs="Calibri"/>
          <w:sz w:val="22"/>
          <w:szCs w:val="22"/>
        </w:rPr>
        <w:t>Anno iscrizione albo</w:t>
      </w:r>
      <w:r w:rsidR="002306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AD7524" w:rsidRDefault="00AD7524">
      <w:pPr>
        <w:rPr>
          <w:rFonts w:ascii="Calibri" w:hAnsi="Calibri" w:cs="Calibri"/>
          <w:sz w:val="20"/>
          <w:szCs w:val="20"/>
          <w:u w:val="single"/>
        </w:rPr>
      </w:pPr>
    </w:p>
    <w:p w:rsidR="00AD7524" w:rsidRDefault="00AD7524">
      <w:pPr>
        <w:rPr>
          <w:rFonts w:ascii="Calibri" w:hAnsi="Calibri" w:cs="Calibri"/>
          <w:sz w:val="20"/>
          <w:szCs w:val="20"/>
        </w:rPr>
      </w:pPr>
    </w:p>
    <w:p w:rsidR="00AD7524" w:rsidRDefault="00AD7524">
      <w:r>
        <w:t>1) ATTIVITA’ PREVALENTE SVOLTA FINO AD OGGI NEL GIUDIZIO CIVILE: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4"/>
      </w:tblGrid>
      <w:tr w:rsidR="00AD7524">
        <w:trPr>
          <w:trHeight w:val="33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24" w:rsidRDefault="00AD7524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AD7524" w:rsidRDefault="00AD7524">
      <w:pPr>
        <w:rPr>
          <w:rFonts w:ascii="Calibri" w:hAnsi="Calibri" w:cs="Calibri"/>
        </w:rPr>
      </w:pPr>
    </w:p>
    <w:p w:rsidR="00AD7524" w:rsidRDefault="00AD7524">
      <w:r>
        <w:rPr>
          <w:rFonts w:ascii="Calibri" w:hAnsi="Calibri" w:cs="Arial"/>
          <w:b/>
          <w:sz w:val="20"/>
        </w:rPr>
        <w:t>2)</w:t>
      </w:r>
      <w:r w:rsidR="00230644">
        <w:t>ESPERIENZE M</w:t>
      </w:r>
      <w:r>
        <w:t xml:space="preserve">ATURATE NELLO SVOLGIMENTO </w:t>
      </w:r>
      <w:proofErr w:type="spellStart"/>
      <w:r>
        <w:t>DI</w:t>
      </w:r>
      <w:proofErr w:type="spellEnd"/>
      <w:r>
        <w:t xml:space="preserve"> PROCEDURE ESECUTIVE: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AD7524">
        <w:trPr>
          <w:trHeight w:val="37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24" w:rsidRDefault="00AD7524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AD7524" w:rsidRDefault="00AD7524">
      <w:pPr>
        <w:rPr>
          <w:rFonts w:ascii="Calibri" w:hAnsi="Calibri" w:cs="Arial"/>
          <w:sz w:val="20"/>
        </w:rPr>
      </w:pPr>
    </w:p>
    <w:p w:rsidR="00AD7524" w:rsidRDefault="00230644">
      <w:r>
        <w:rPr>
          <w:rFonts w:ascii="Calibri" w:hAnsi="Calibri" w:cs="Arial"/>
          <w:b/>
          <w:sz w:val="20"/>
        </w:rPr>
        <w:t>3)</w:t>
      </w:r>
      <w:r w:rsidR="00AD7524">
        <w:rPr>
          <w:rFonts w:ascii="Calibri" w:hAnsi="Calibri" w:cs="Arial"/>
          <w:b/>
          <w:sz w:val="20"/>
        </w:rPr>
        <w:t xml:space="preserve"> </w:t>
      </w:r>
      <w:r>
        <w:t>ESPERIENZE</w:t>
      </w:r>
      <w:r w:rsidRPr="0064772F">
        <w:t xml:space="preserve"> </w:t>
      </w:r>
      <w:r w:rsidR="00AD7524" w:rsidRPr="0064772F">
        <w:t>MATURATE NELLO SVOLGIMENTO</w:t>
      </w:r>
      <w:r w:rsidR="00AD7524">
        <w:t xml:space="preserve"> </w:t>
      </w:r>
      <w:proofErr w:type="spellStart"/>
      <w:r w:rsidR="00AD7524">
        <w:t>DI</w:t>
      </w:r>
      <w:proofErr w:type="spellEnd"/>
      <w:r w:rsidR="00AD7524">
        <w:t xml:space="preserve"> PROCEDURE CONCORSUALI: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AD7524">
        <w:trPr>
          <w:trHeight w:val="381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24" w:rsidRDefault="00AD7524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AD7524" w:rsidRDefault="00AD7524">
      <w:pPr>
        <w:rPr>
          <w:rFonts w:ascii="Calibri" w:hAnsi="Calibri" w:cs="Arial"/>
        </w:rPr>
      </w:pPr>
    </w:p>
    <w:p w:rsidR="00AD7524" w:rsidRDefault="00230644">
      <w:r>
        <w:rPr>
          <w:rFonts w:ascii="Calibri" w:hAnsi="Calibri" w:cs="Arial"/>
          <w:b/>
          <w:sz w:val="20"/>
        </w:rPr>
        <w:t xml:space="preserve">4) </w:t>
      </w:r>
      <w:r>
        <w:t xml:space="preserve">EVENTUALE ATTIVITA’ SVOLTAQUALE CUSTODE </w:t>
      </w:r>
      <w:r w:rsidR="00AD7524">
        <w:t>O ALTRO: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9"/>
      </w:tblGrid>
      <w:tr w:rsidR="00AD7524">
        <w:trPr>
          <w:trHeight w:val="295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24" w:rsidRDefault="00AD7524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AD7524" w:rsidRDefault="00AD7524">
      <w:pPr>
        <w:rPr>
          <w:rFonts w:ascii="Calibri" w:hAnsi="Calibri" w:cs="Arial"/>
          <w:sz w:val="20"/>
        </w:rPr>
      </w:pPr>
    </w:p>
    <w:p w:rsidR="00AD7524" w:rsidRDefault="00D63E7D">
      <w:r>
        <w:rPr>
          <w:rFonts w:ascii="Calibri" w:hAnsi="Calibri" w:cs="Arial"/>
          <w:b/>
          <w:sz w:val="20"/>
        </w:rPr>
        <w:t>5</w:t>
      </w:r>
      <w:r w:rsidR="00AD7524">
        <w:t xml:space="preserve">) PARTECIPAZIONE A CORSO </w:t>
      </w:r>
      <w:proofErr w:type="spellStart"/>
      <w:r w:rsidR="00AD7524">
        <w:t>DI</w:t>
      </w:r>
      <w:proofErr w:type="spellEnd"/>
      <w:r w:rsidR="00AD7524">
        <w:t xml:space="preserve"> FORMAZIONE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9"/>
      </w:tblGrid>
      <w:tr w:rsidR="00AD7524">
        <w:trPr>
          <w:trHeight w:val="295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24" w:rsidRDefault="00AD7524">
            <w:pPr>
              <w:snapToGrid w:val="0"/>
              <w:rPr>
                <w:rFonts w:ascii="Calibri" w:hAnsi="Calibri" w:cs="Arial"/>
                <w:sz w:val="20"/>
              </w:rPr>
            </w:pPr>
          </w:p>
          <w:p w:rsidR="00AD7524" w:rsidRDefault="00AD7524">
            <w:pPr>
              <w:rPr>
                <w:rFonts w:ascii="Calibri" w:hAnsi="Calibri" w:cs="Arial"/>
                <w:sz w:val="20"/>
              </w:rPr>
            </w:pPr>
          </w:p>
          <w:p w:rsidR="00AD7524" w:rsidRDefault="00AD7524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D7524" w:rsidRDefault="00AD7524">
      <w:pPr>
        <w:rPr>
          <w:rFonts w:ascii="Calibri" w:hAnsi="Calibri" w:cs="Calibri"/>
          <w:sz w:val="20"/>
          <w:szCs w:val="20"/>
        </w:rPr>
      </w:pPr>
    </w:p>
    <w:p w:rsidR="00AD7524" w:rsidRDefault="00AD7524">
      <w:pPr>
        <w:rPr>
          <w:rFonts w:ascii="Calibri" w:hAnsi="Calibri" w:cs="Arial"/>
          <w:sz w:val="20"/>
          <w:szCs w:val="20"/>
        </w:rPr>
      </w:pPr>
    </w:p>
    <w:p w:rsidR="00AD7524" w:rsidRDefault="00AD7524">
      <w:pPr>
        <w:rPr>
          <w:rFonts w:ascii="Calibri" w:hAnsi="Calibri" w:cs="Arial"/>
          <w:sz w:val="20"/>
        </w:rPr>
      </w:pPr>
    </w:p>
    <w:p w:rsidR="00AD7524" w:rsidRDefault="00AD7524">
      <w:r>
        <w:rPr>
          <w:rFonts w:ascii="Calibri" w:hAnsi="Calibri" w:cs="Arial"/>
          <w:sz w:val="20"/>
        </w:rPr>
        <w:t>___________________________________</w:t>
      </w:r>
    </w:p>
    <w:p w:rsidR="00AD7524" w:rsidRDefault="00AD7524">
      <w:r>
        <w:rPr>
          <w:rFonts w:ascii="Calibri" w:hAnsi="Calibri" w:cs="Arial"/>
          <w:sz w:val="16"/>
        </w:rPr>
        <w:t>(luogo e data)</w:t>
      </w:r>
    </w:p>
    <w:p w:rsidR="00AD7524" w:rsidRDefault="00AD7524">
      <w:pPr>
        <w:rPr>
          <w:rFonts w:ascii="Calibri" w:hAnsi="Calibri" w:cs="Arial"/>
          <w:sz w:val="16"/>
        </w:rPr>
      </w:pPr>
    </w:p>
    <w:p w:rsidR="00AD7524" w:rsidRDefault="00AD7524">
      <w:pPr>
        <w:rPr>
          <w:rFonts w:ascii="Calibri" w:hAnsi="Calibri" w:cs="Arial"/>
          <w:sz w:val="16"/>
        </w:rPr>
      </w:pPr>
    </w:p>
    <w:p w:rsidR="00AD7524" w:rsidRDefault="00AD7524">
      <w:pPr>
        <w:tabs>
          <w:tab w:val="right" w:pos="9638"/>
        </w:tabs>
      </w:pPr>
      <w:r>
        <w:rPr>
          <w:rFonts w:ascii="Calibri" w:hAnsi="Calibri" w:cs="Arial"/>
          <w:sz w:val="16"/>
        </w:rPr>
        <w:tab/>
        <w:t>____________________________________________________</w:t>
      </w:r>
    </w:p>
    <w:p w:rsidR="00AD7524" w:rsidRDefault="00AD7524">
      <w:pPr>
        <w:tabs>
          <w:tab w:val="decimal" w:pos="7938"/>
        </w:tabs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ab/>
        <w:t>(sottoscrizione)</w:t>
      </w:r>
    </w:p>
    <w:p w:rsidR="00C54CDF" w:rsidRPr="00C54CDF" w:rsidRDefault="00C54CDF">
      <w:pPr>
        <w:tabs>
          <w:tab w:val="decimal" w:pos="7938"/>
        </w:tabs>
        <w:rPr>
          <w:rFonts w:ascii="Calibri" w:hAnsi="Calibri" w:cs="Arial"/>
          <w:sz w:val="16"/>
        </w:rPr>
      </w:pPr>
    </w:p>
    <w:sectPr w:rsidR="00C54CDF" w:rsidRPr="00C54CDF" w:rsidSect="001563A2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C4F5C"/>
    <w:rsid w:val="00072A66"/>
    <w:rsid w:val="001563A2"/>
    <w:rsid w:val="00230644"/>
    <w:rsid w:val="002775A6"/>
    <w:rsid w:val="00366AEE"/>
    <w:rsid w:val="0064772F"/>
    <w:rsid w:val="007A559A"/>
    <w:rsid w:val="00961A4D"/>
    <w:rsid w:val="00AD7524"/>
    <w:rsid w:val="00C54CDF"/>
    <w:rsid w:val="00CC4F5C"/>
    <w:rsid w:val="00CF68F3"/>
    <w:rsid w:val="00D6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3A2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563A2"/>
  </w:style>
  <w:style w:type="character" w:customStyle="1" w:styleId="WW8Num1z1">
    <w:name w:val="WW8Num1z1"/>
    <w:rsid w:val="001563A2"/>
  </w:style>
  <w:style w:type="character" w:customStyle="1" w:styleId="WW8Num1z2">
    <w:name w:val="WW8Num1z2"/>
    <w:rsid w:val="001563A2"/>
  </w:style>
  <w:style w:type="character" w:customStyle="1" w:styleId="WW8Num1z3">
    <w:name w:val="WW8Num1z3"/>
    <w:rsid w:val="001563A2"/>
  </w:style>
  <w:style w:type="character" w:customStyle="1" w:styleId="WW8Num1z4">
    <w:name w:val="WW8Num1z4"/>
    <w:rsid w:val="001563A2"/>
  </w:style>
  <w:style w:type="character" w:customStyle="1" w:styleId="WW8Num1z5">
    <w:name w:val="WW8Num1z5"/>
    <w:rsid w:val="001563A2"/>
  </w:style>
  <w:style w:type="character" w:customStyle="1" w:styleId="WW8Num1z6">
    <w:name w:val="WW8Num1z6"/>
    <w:rsid w:val="001563A2"/>
  </w:style>
  <w:style w:type="character" w:customStyle="1" w:styleId="WW8Num1z7">
    <w:name w:val="WW8Num1z7"/>
    <w:rsid w:val="001563A2"/>
  </w:style>
  <w:style w:type="character" w:customStyle="1" w:styleId="WW8Num1z8">
    <w:name w:val="WW8Num1z8"/>
    <w:rsid w:val="001563A2"/>
  </w:style>
  <w:style w:type="character" w:customStyle="1" w:styleId="Carpredefinitoparagrafo1">
    <w:name w:val="Car. predefinito paragrafo1"/>
    <w:rsid w:val="001563A2"/>
  </w:style>
  <w:style w:type="paragraph" w:customStyle="1" w:styleId="Titolo1">
    <w:name w:val="Titolo1"/>
    <w:basedOn w:val="Normale"/>
    <w:next w:val="Corpodeltesto"/>
    <w:rsid w:val="001563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563A2"/>
    <w:pPr>
      <w:jc w:val="center"/>
    </w:pPr>
  </w:style>
  <w:style w:type="paragraph" w:styleId="Elenco">
    <w:name w:val="List"/>
    <w:basedOn w:val="Corpodeltesto"/>
    <w:rsid w:val="001563A2"/>
    <w:rPr>
      <w:rFonts w:cs="Mangal"/>
    </w:rPr>
  </w:style>
  <w:style w:type="paragraph" w:styleId="Didascalia">
    <w:name w:val="caption"/>
    <w:basedOn w:val="Normale"/>
    <w:qFormat/>
    <w:rsid w:val="001563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563A2"/>
    <w:pPr>
      <w:suppressLineNumbers/>
    </w:pPr>
    <w:rPr>
      <w:rFonts w:cs="Mangal"/>
    </w:rPr>
  </w:style>
  <w:style w:type="paragraph" w:styleId="Testofumetto">
    <w:name w:val="Balloon Text"/>
    <w:basedOn w:val="Normale"/>
    <w:rsid w:val="001563A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563A2"/>
    <w:pPr>
      <w:suppressLineNumbers/>
    </w:pPr>
  </w:style>
  <w:style w:type="paragraph" w:customStyle="1" w:styleId="Titolotabella">
    <w:name w:val="Titolo tabella"/>
    <w:basedOn w:val="Contenutotabella"/>
    <w:rsid w:val="001563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RILAVAZIONE PER LA FORMAZIONE DEGLI ELENCHI DEI PROFESSIONISTI CUI DELEGARE LE OPERAZIONI DI VENDITA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RILAVAZIONE PER LA FORMAZIONE DEGLI ELENCHI DEI PROFESSIONISTI CUI DELEGARE LE OPERAZIONI DI VENDITA</dc:title>
  <dc:creator>Info</dc:creator>
  <cp:lastModifiedBy>Katia</cp:lastModifiedBy>
  <cp:revision>2</cp:revision>
  <cp:lastPrinted>2018-02-01T09:35:00Z</cp:lastPrinted>
  <dcterms:created xsi:type="dcterms:W3CDTF">2020-11-11T09:59:00Z</dcterms:created>
  <dcterms:modified xsi:type="dcterms:W3CDTF">2020-11-11T09:59:00Z</dcterms:modified>
</cp:coreProperties>
</file>